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FAF98" w14:textId="63F87EA9" w:rsidR="006C5106" w:rsidRDefault="00DF02CC" w:rsidP="00DF02CC">
      <w:pPr>
        <w:spacing w:after="0"/>
        <w:jc w:val="center"/>
        <w:rPr>
          <w:rFonts w:ascii="Californian FB" w:hAnsi="Californian FB"/>
          <w:b/>
          <w:sz w:val="40"/>
          <w:szCs w:val="40"/>
        </w:rPr>
      </w:pPr>
      <w:bookmarkStart w:id="0" w:name="_GoBack"/>
      <w:bookmarkEnd w:id="0"/>
      <w:r>
        <w:rPr>
          <w:rFonts w:ascii="Californian FB" w:hAnsi="Californian FB"/>
          <w:b/>
          <w:sz w:val="40"/>
          <w:szCs w:val="40"/>
        </w:rPr>
        <w:t>NANTYGLO &amp; BLAINA TOWN COUNCIL</w:t>
      </w:r>
    </w:p>
    <w:p w14:paraId="4F1FF33C" w14:textId="103ED220" w:rsidR="00DF02CC" w:rsidRDefault="00DF02CC" w:rsidP="00DF02CC">
      <w:pPr>
        <w:spacing w:after="0"/>
        <w:jc w:val="center"/>
        <w:rPr>
          <w:rFonts w:ascii="Californian FB" w:hAnsi="Californian FB"/>
          <w:b/>
          <w:sz w:val="40"/>
          <w:szCs w:val="40"/>
        </w:rPr>
      </w:pPr>
      <w:r>
        <w:rPr>
          <w:rFonts w:ascii="Californian FB" w:hAnsi="Californian FB"/>
          <w:b/>
          <w:sz w:val="40"/>
          <w:szCs w:val="40"/>
        </w:rPr>
        <w:t>CYNGOR TREF NANT-Y-GLO A BLAENAU</w:t>
      </w:r>
    </w:p>
    <w:p w14:paraId="550FC0C8" w14:textId="5B864C92" w:rsidR="00DF02CC" w:rsidRDefault="00DF02CC" w:rsidP="00DF02CC">
      <w:pPr>
        <w:spacing w:after="0"/>
        <w:jc w:val="center"/>
        <w:rPr>
          <w:rFonts w:ascii="Californian FB" w:hAnsi="Californian FB"/>
          <w:b/>
          <w:sz w:val="24"/>
          <w:szCs w:val="24"/>
        </w:rPr>
      </w:pPr>
      <w:r>
        <w:rPr>
          <w:rFonts w:ascii="Californian FB" w:hAnsi="Californian FB"/>
          <w:b/>
          <w:sz w:val="24"/>
          <w:szCs w:val="24"/>
        </w:rPr>
        <w:t>Mrs T Hughes – Town Clerk/RFO</w:t>
      </w:r>
    </w:p>
    <w:p w14:paraId="4A346CD5" w14:textId="759820A7" w:rsidR="00DF02CC" w:rsidRDefault="00DF02CC" w:rsidP="00DF02CC">
      <w:pPr>
        <w:spacing w:after="0"/>
        <w:jc w:val="center"/>
        <w:rPr>
          <w:rFonts w:ascii="Californian FB" w:hAnsi="Californian FB"/>
          <w:b/>
          <w:sz w:val="24"/>
          <w:szCs w:val="24"/>
        </w:rPr>
      </w:pPr>
      <w:r>
        <w:rPr>
          <w:rFonts w:ascii="Californian FB" w:hAnsi="Californian FB"/>
          <w:b/>
          <w:sz w:val="24"/>
          <w:szCs w:val="24"/>
        </w:rPr>
        <w:t>Council Offices, Blaina Institute, High Street, Blaina NP13 3BN</w:t>
      </w:r>
    </w:p>
    <w:p w14:paraId="6829A2AC" w14:textId="5EA8D2DD" w:rsidR="00DF02CC" w:rsidRDefault="00DF02CC" w:rsidP="00DF02CC">
      <w:pPr>
        <w:spacing w:after="120"/>
        <w:jc w:val="center"/>
        <w:rPr>
          <w:rFonts w:ascii="Californian FB" w:hAnsi="Californian FB"/>
          <w:b/>
          <w:sz w:val="24"/>
          <w:szCs w:val="24"/>
        </w:rPr>
      </w:pPr>
      <w:proofErr w:type="spellStart"/>
      <w:r>
        <w:rPr>
          <w:rFonts w:ascii="Californian FB" w:hAnsi="Californian FB"/>
          <w:b/>
          <w:sz w:val="24"/>
          <w:szCs w:val="24"/>
        </w:rPr>
        <w:t>Swyddfa’r</w:t>
      </w:r>
      <w:proofErr w:type="spellEnd"/>
      <w:r>
        <w:rPr>
          <w:rFonts w:ascii="Californian FB" w:hAnsi="Californian FB"/>
          <w:b/>
          <w:sz w:val="24"/>
          <w:szCs w:val="24"/>
        </w:rPr>
        <w:t xml:space="preserve"> Cyngor, Sefydliad Blaenau, Y Stryd Fawr, Blaenau NP13 3BN</w:t>
      </w:r>
    </w:p>
    <w:p w14:paraId="0DAE5C34" w14:textId="55F4A79E" w:rsidR="00DF02CC" w:rsidRDefault="00DF02CC" w:rsidP="00DF02CC">
      <w:pPr>
        <w:spacing w:after="120"/>
        <w:jc w:val="center"/>
        <w:rPr>
          <w:rFonts w:ascii="Californian FB" w:hAnsi="Californian FB"/>
          <w:b/>
          <w:sz w:val="24"/>
          <w:szCs w:val="24"/>
        </w:rPr>
      </w:pPr>
      <w:r>
        <w:rPr>
          <w:rFonts w:ascii="Californian FB" w:hAnsi="Californian FB"/>
          <w:b/>
          <w:sz w:val="24"/>
          <w:szCs w:val="24"/>
        </w:rPr>
        <w:t>Tel: 01495 292817</w:t>
      </w:r>
      <w:r>
        <w:rPr>
          <w:rFonts w:ascii="Californian FB" w:hAnsi="Californian FB"/>
          <w:b/>
          <w:sz w:val="24"/>
          <w:szCs w:val="24"/>
        </w:rPr>
        <w:tab/>
        <w:t xml:space="preserve">e-mail: </w:t>
      </w:r>
      <w:hyperlink r:id="rId7" w:history="1">
        <w:r w:rsidRPr="005835E4">
          <w:rPr>
            <w:rStyle w:val="Hyperlink"/>
            <w:rFonts w:ascii="Californian FB" w:hAnsi="Californian FB"/>
            <w:b/>
            <w:sz w:val="24"/>
            <w:szCs w:val="24"/>
          </w:rPr>
          <w:t>clerk@nantygloandblainatc.co.uk</w:t>
        </w:r>
      </w:hyperlink>
      <w:r>
        <w:rPr>
          <w:rFonts w:ascii="Californian FB" w:hAnsi="Californian FB"/>
          <w:b/>
          <w:sz w:val="24"/>
          <w:szCs w:val="24"/>
        </w:rPr>
        <w:t xml:space="preserve"> </w:t>
      </w:r>
    </w:p>
    <w:p w14:paraId="6E3555BE" w14:textId="77777777" w:rsidR="00DF02CC" w:rsidRPr="00DF02CC" w:rsidRDefault="00DF02CC" w:rsidP="00DF02CC">
      <w:pPr>
        <w:spacing w:after="0"/>
        <w:rPr>
          <w:rFonts w:ascii="Californian FB" w:hAnsi="Californian FB"/>
          <w:b/>
          <w:sz w:val="24"/>
          <w:szCs w:val="24"/>
        </w:rPr>
      </w:pPr>
    </w:p>
    <w:p w14:paraId="77BAC884" w14:textId="66D6EB00" w:rsidR="006C5106" w:rsidRPr="00487FE0" w:rsidRDefault="006C5106" w:rsidP="00D9086A">
      <w:pPr>
        <w:spacing w:after="120"/>
        <w:jc w:val="center"/>
        <w:rPr>
          <w:rFonts w:ascii="Arial" w:hAnsi="Arial" w:cs="Arial"/>
          <w:b/>
          <w:bCs/>
          <w:sz w:val="24"/>
          <w:szCs w:val="24"/>
        </w:rPr>
      </w:pPr>
      <w:r w:rsidRPr="00487FE0">
        <w:rPr>
          <w:rFonts w:ascii="Arial" w:hAnsi="Arial" w:cs="Arial"/>
          <w:b/>
          <w:bCs/>
          <w:sz w:val="24"/>
          <w:szCs w:val="24"/>
        </w:rPr>
        <w:t>Minutes of the Planning</w:t>
      </w:r>
      <w:r>
        <w:rPr>
          <w:rFonts w:ascii="Arial" w:hAnsi="Arial" w:cs="Arial"/>
          <w:b/>
          <w:bCs/>
          <w:sz w:val="24"/>
          <w:szCs w:val="24"/>
        </w:rPr>
        <w:t xml:space="preserve"> &amp; Highways</w:t>
      </w:r>
      <w:r w:rsidRPr="00487FE0">
        <w:rPr>
          <w:rFonts w:ascii="Arial" w:hAnsi="Arial" w:cs="Arial"/>
          <w:b/>
          <w:bCs/>
          <w:sz w:val="24"/>
          <w:szCs w:val="24"/>
        </w:rPr>
        <w:t xml:space="preserve"> Committee Meeting held via a remote meeting on Tuesday 8</w:t>
      </w:r>
      <w:r w:rsidRPr="00487FE0">
        <w:rPr>
          <w:rFonts w:ascii="Arial" w:hAnsi="Arial" w:cs="Arial"/>
          <w:b/>
          <w:bCs/>
          <w:sz w:val="24"/>
          <w:szCs w:val="24"/>
          <w:vertAlign w:val="superscript"/>
        </w:rPr>
        <w:t>th</w:t>
      </w:r>
      <w:r w:rsidRPr="00487FE0">
        <w:rPr>
          <w:rFonts w:ascii="Arial" w:hAnsi="Arial" w:cs="Arial"/>
          <w:b/>
          <w:bCs/>
          <w:sz w:val="24"/>
          <w:szCs w:val="24"/>
        </w:rPr>
        <w:t xml:space="preserve"> </w:t>
      </w:r>
      <w:r w:rsidR="0060091D">
        <w:rPr>
          <w:rFonts w:ascii="Arial" w:hAnsi="Arial" w:cs="Arial"/>
          <w:b/>
          <w:bCs/>
          <w:sz w:val="24"/>
          <w:szCs w:val="24"/>
        </w:rPr>
        <w:t>February</w:t>
      </w:r>
      <w:r w:rsidRPr="00487FE0">
        <w:rPr>
          <w:rFonts w:ascii="Arial" w:hAnsi="Arial" w:cs="Arial"/>
          <w:b/>
          <w:bCs/>
          <w:sz w:val="24"/>
          <w:szCs w:val="24"/>
        </w:rPr>
        <w:t xml:space="preserve"> 202</w:t>
      </w:r>
      <w:r w:rsidR="0060091D">
        <w:rPr>
          <w:rFonts w:ascii="Arial" w:hAnsi="Arial" w:cs="Arial"/>
          <w:b/>
          <w:bCs/>
          <w:sz w:val="24"/>
          <w:szCs w:val="24"/>
        </w:rPr>
        <w:t>1</w:t>
      </w:r>
      <w:r w:rsidRPr="00487FE0">
        <w:rPr>
          <w:rFonts w:ascii="Arial" w:hAnsi="Arial" w:cs="Arial"/>
          <w:b/>
          <w:bCs/>
          <w:sz w:val="24"/>
          <w:szCs w:val="24"/>
        </w:rPr>
        <w:t xml:space="preserve"> at 1.00pm.</w:t>
      </w:r>
    </w:p>
    <w:p w14:paraId="738FF98D" w14:textId="77777777" w:rsidR="006C5106" w:rsidRDefault="006C5106" w:rsidP="00D9086A">
      <w:pPr>
        <w:spacing w:after="0"/>
        <w:jc w:val="center"/>
        <w:rPr>
          <w:rFonts w:ascii="Arial" w:hAnsi="Arial" w:cs="Arial"/>
          <w:b/>
          <w:sz w:val="24"/>
          <w:szCs w:val="24"/>
        </w:rPr>
      </w:pPr>
      <w:r>
        <w:rPr>
          <w:rFonts w:ascii="Arial" w:hAnsi="Arial" w:cs="Arial"/>
          <w:b/>
          <w:sz w:val="24"/>
          <w:szCs w:val="24"/>
        </w:rPr>
        <w:t>A meeting to which members of the public were entitled to attend.</w:t>
      </w:r>
    </w:p>
    <w:p w14:paraId="75658676" w14:textId="77777777" w:rsidR="006C5106" w:rsidRDefault="006C5106" w:rsidP="006C5106">
      <w:pPr>
        <w:spacing w:after="0"/>
        <w:jc w:val="center"/>
        <w:rPr>
          <w:rFonts w:ascii="Arial" w:hAnsi="Arial" w:cs="Arial"/>
          <w:b/>
          <w:sz w:val="24"/>
          <w:szCs w:val="24"/>
        </w:rPr>
      </w:pPr>
    </w:p>
    <w:p w14:paraId="52E460F7" w14:textId="79C16B0E" w:rsidR="006C5106" w:rsidRDefault="006C5106" w:rsidP="006C5106">
      <w:pPr>
        <w:spacing w:after="0"/>
        <w:rPr>
          <w:rFonts w:ascii="Arial" w:hAnsi="Arial" w:cs="Arial"/>
          <w:bCs/>
          <w:sz w:val="24"/>
          <w:szCs w:val="24"/>
        </w:rPr>
      </w:pPr>
      <w:r>
        <w:rPr>
          <w:rFonts w:ascii="Arial" w:hAnsi="Arial" w:cs="Arial"/>
          <w:bCs/>
          <w:sz w:val="24"/>
          <w:szCs w:val="24"/>
        </w:rPr>
        <w:t>Present:</w:t>
      </w:r>
      <w:r>
        <w:rPr>
          <w:rFonts w:ascii="Arial" w:hAnsi="Arial" w:cs="Arial"/>
          <w:bCs/>
          <w:sz w:val="24"/>
          <w:szCs w:val="24"/>
        </w:rPr>
        <w:tab/>
        <w:t>Councillor D Hillman, Chair of Planning &amp; Highways</w:t>
      </w:r>
      <w:r w:rsidR="00806B4C">
        <w:rPr>
          <w:rFonts w:ascii="Arial" w:hAnsi="Arial" w:cs="Arial"/>
          <w:bCs/>
          <w:sz w:val="24"/>
          <w:szCs w:val="24"/>
        </w:rPr>
        <w:t xml:space="preserve"> </w:t>
      </w:r>
      <w:r>
        <w:rPr>
          <w:rFonts w:ascii="Arial" w:hAnsi="Arial" w:cs="Arial"/>
          <w:bCs/>
          <w:sz w:val="24"/>
          <w:szCs w:val="24"/>
        </w:rPr>
        <w:t>Committee,</w:t>
      </w:r>
      <w:r w:rsidR="00806B4C">
        <w:rPr>
          <w:rFonts w:ascii="Arial" w:hAnsi="Arial" w:cs="Arial"/>
          <w:bCs/>
          <w:sz w:val="24"/>
          <w:szCs w:val="24"/>
        </w:rPr>
        <w:t xml:space="preserve"> </w:t>
      </w:r>
      <w:r>
        <w:rPr>
          <w:rFonts w:ascii="Arial" w:hAnsi="Arial" w:cs="Arial"/>
          <w:bCs/>
          <w:sz w:val="24"/>
          <w:szCs w:val="24"/>
        </w:rPr>
        <w:t>presiding</w:t>
      </w:r>
    </w:p>
    <w:p w14:paraId="1E68C690" w14:textId="015C530C" w:rsidR="006C5106" w:rsidRDefault="006C5106" w:rsidP="006C5106">
      <w:pPr>
        <w:spacing w:after="0"/>
        <w:rPr>
          <w:rFonts w:ascii="Arial" w:hAnsi="Arial" w:cs="Arial"/>
          <w:bCs/>
          <w:sz w:val="24"/>
          <w:szCs w:val="24"/>
        </w:rPr>
      </w:pPr>
      <w:r>
        <w:rPr>
          <w:rFonts w:ascii="Arial" w:hAnsi="Arial" w:cs="Arial"/>
          <w:bCs/>
          <w:sz w:val="24"/>
          <w:szCs w:val="24"/>
        </w:rPr>
        <w:tab/>
      </w:r>
      <w:r>
        <w:rPr>
          <w:rFonts w:ascii="Arial" w:hAnsi="Arial" w:cs="Arial"/>
          <w:bCs/>
          <w:sz w:val="24"/>
          <w:szCs w:val="24"/>
        </w:rPr>
        <w:tab/>
        <w:t>Councillors</w:t>
      </w:r>
      <w:r w:rsidR="00806B4C">
        <w:rPr>
          <w:rFonts w:ascii="Arial" w:hAnsi="Arial" w:cs="Arial"/>
          <w:bCs/>
          <w:sz w:val="24"/>
          <w:szCs w:val="24"/>
        </w:rPr>
        <w:t xml:space="preserve"> C Hillman; G Morvan; K Jones; K Jenkins &amp; L Harris </w:t>
      </w:r>
    </w:p>
    <w:p w14:paraId="34964C31" w14:textId="77777777" w:rsidR="006C5106" w:rsidRDefault="006C5106" w:rsidP="006C5106">
      <w:pPr>
        <w:spacing w:after="0"/>
        <w:rPr>
          <w:rFonts w:ascii="Arial" w:hAnsi="Arial" w:cs="Arial"/>
          <w:bCs/>
          <w:sz w:val="24"/>
          <w:szCs w:val="24"/>
        </w:rPr>
      </w:pPr>
    </w:p>
    <w:p w14:paraId="04F5D164" w14:textId="77777777" w:rsidR="006C5106" w:rsidRDefault="006C5106" w:rsidP="006C5106">
      <w:pPr>
        <w:spacing w:after="0"/>
        <w:rPr>
          <w:rFonts w:ascii="Arial" w:hAnsi="Arial" w:cs="Arial"/>
          <w:bCs/>
          <w:sz w:val="24"/>
          <w:szCs w:val="24"/>
        </w:rPr>
      </w:pPr>
      <w:r>
        <w:rPr>
          <w:rFonts w:ascii="Arial" w:hAnsi="Arial" w:cs="Arial"/>
          <w:bCs/>
          <w:sz w:val="24"/>
          <w:szCs w:val="24"/>
        </w:rPr>
        <w:t>In attendance:</w:t>
      </w:r>
      <w:r>
        <w:rPr>
          <w:rFonts w:ascii="Arial" w:hAnsi="Arial" w:cs="Arial"/>
          <w:bCs/>
          <w:sz w:val="24"/>
          <w:szCs w:val="24"/>
        </w:rPr>
        <w:tab/>
        <w:t>Mrs T Hughes, Town Clerk / RFO</w:t>
      </w:r>
    </w:p>
    <w:p w14:paraId="656E97C8" w14:textId="77777777" w:rsidR="006C5106" w:rsidRDefault="006C5106" w:rsidP="006C5106">
      <w:pPr>
        <w:spacing w:after="0"/>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Mrs N Horner, Assistant Officer</w:t>
      </w:r>
    </w:p>
    <w:p w14:paraId="5EC1C52C" w14:textId="77777777" w:rsidR="006C5106" w:rsidRDefault="006C5106" w:rsidP="006C5106">
      <w:pPr>
        <w:spacing w:after="0"/>
        <w:rPr>
          <w:rFonts w:ascii="Arial" w:hAnsi="Arial" w:cs="Arial"/>
          <w:bCs/>
          <w:sz w:val="24"/>
          <w:szCs w:val="24"/>
        </w:rPr>
      </w:pPr>
    </w:p>
    <w:p w14:paraId="4AB609F1" w14:textId="59C31B77" w:rsidR="006C5106" w:rsidRDefault="006C5106" w:rsidP="006C5106">
      <w:pPr>
        <w:spacing w:after="0"/>
        <w:rPr>
          <w:rFonts w:ascii="Arial" w:hAnsi="Arial" w:cs="Arial"/>
          <w:bCs/>
          <w:sz w:val="24"/>
          <w:szCs w:val="24"/>
        </w:rPr>
      </w:pPr>
      <w:r>
        <w:rPr>
          <w:rFonts w:ascii="Arial" w:hAnsi="Arial" w:cs="Arial"/>
          <w:bCs/>
          <w:sz w:val="24"/>
          <w:szCs w:val="24"/>
        </w:rPr>
        <w:t xml:space="preserve">Prior to the meeting, the Chair informed that a </w:t>
      </w:r>
      <w:r w:rsidR="00883521">
        <w:rPr>
          <w:rFonts w:ascii="Arial" w:hAnsi="Arial" w:cs="Arial"/>
          <w:bCs/>
          <w:sz w:val="24"/>
          <w:szCs w:val="24"/>
        </w:rPr>
        <w:t>five-minute</w:t>
      </w:r>
      <w:r>
        <w:rPr>
          <w:rFonts w:ascii="Arial" w:hAnsi="Arial" w:cs="Arial"/>
          <w:bCs/>
          <w:sz w:val="24"/>
          <w:szCs w:val="24"/>
        </w:rPr>
        <w:t xml:space="preserve"> break would take place at the end of the meeting. </w:t>
      </w:r>
      <w:r>
        <w:rPr>
          <w:rFonts w:ascii="Arial" w:hAnsi="Arial" w:cs="Arial"/>
          <w:b/>
          <w:sz w:val="24"/>
          <w:szCs w:val="24"/>
        </w:rPr>
        <w:t xml:space="preserve">Resolved </w:t>
      </w:r>
      <w:r w:rsidR="00806B4C">
        <w:rPr>
          <w:rFonts w:ascii="Arial" w:hAnsi="Arial" w:cs="Arial"/>
          <w:bCs/>
          <w:sz w:val="24"/>
          <w:szCs w:val="24"/>
        </w:rPr>
        <w:t>accordingly.</w:t>
      </w:r>
    </w:p>
    <w:p w14:paraId="44A83E0A" w14:textId="77777777" w:rsidR="006C5106" w:rsidRDefault="006C5106" w:rsidP="006C5106">
      <w:pPr>
        <w:spacing w:after="0"/>
        <w:rPr>
          <w:rFonts w:ascii="Arial" w:hAnsi="Arial" w:cs="Arial"/>
          <w:bCs/>
          <w:sz w:val="24"/>
          <w:szCs w:val="24"/>
        </w:rPr>
      </w:pPr>
    </w:p>
    <w:p w14:paraId="0560D729" w14:textId="62235340" w:rsidR="006C5106" w:rsidRPr="004B5816" w:rsidRDefault="006C5106" w:rsidP="00806B4C">
      <w:pPr>
        <w:spacing w:after="0"/>
        <w:rPr>
          <w:rFonts w:ascii="Arial" w:hAnsi="Arial" w:cs="Arial"/>
          <w:bCs/>
          <w:sz w:val="24"/>
          <w:szCs w:val="24"/>
        </w:rPr>
      </w:pPr>
      <w:r>
        <w:rPr>
          <w:rFonts w:ascii="Arial" w:hAnsi="Arial" w:cs="Arial"/>
          <w:bCs/>
          <w:sz w:val="24"/>
          <w:szCs w:val="24"/>
        </w:rPr>
        <w:t xml:space="preserve">The Town Clerk informed that there were no members of the public in </w:t>
      </w:r>
      <w:r w:rsidR="007C3684">
        <w:rPr>
          <w:rFonts w:ascii="Arial" w:hAnsi="Arial" w:cs="Arial"/>
          <w:bCs/>
          <w:sz w:val="24"/>
          <w:szCs w:val="24"/>
        </w:rPr>
        <w:t>attendance</w:t>
      </w:r>
      <w:r>
        <w:rPr>
          <w:rFonts w:ascii="Arial" w:hAnsi="Arial" w:cs="Arial"/>
          <w:bCs/>
          <w:sz w:val="24"/>
          <w:szCs w:val="24"/>
        </w:rPr>
        <w:t xml:space="preserve">. </w:t>
      </w:r>
      <w:r w:rsidR="00806B4C">
        <w:rPr>
          <w:rFonts w:ascii="Arial" w:hAnsi="Arial" w:cs="Arial"/>
          <w:bCs/>
          <w:sz w:val="24"/>
          <w:szCs w:val="24"/>
        </w:rPr>
        <w:t xml:space="preserve">In response to a query, the Town Clerk informed that the agenda for the meeting was posted on the Council’s website which informed that any members of the public wishing to attend the meeting remotely to e-mail the Town Clerk for details of how to access the meeting. </w:t>
      </w:r>
      <w:r>
        <w:rPr>
          <w:rFonts w:ascii="Arial" w:hAnsi="Arial" w:cs="Arial"/>
          <w:b/>
          <w:sz w:val="24"/>
          <w:szCs w:val="24"/>
        </w:rPr>
        <w:t xml:space="preserve">Resolved </w:t>
      </w:r>
      <w:r>
        <w:rPr>
          <w:rFonts w:ascii="Arial" w:hAnsi="Arial" w:cs="Arial"/>
          <w:bCs/>
          <w:sz w:val="24"/>
          <w:szCs w:val="24"/>
        </w:rPr>
        <w:t>to note the information received.</w:t>
      </w:r>
    </w:p>
    <w:p w14:paraId="6F2AE4FB" w14:textId="77777777" w:rsidR="006C5106" w:rsidRDefault="006C5106" w:rsidP="006C5106">
      <w:pPr>
        <w:spacing w:after="0"/>
        <w:jc w:val="center"/>
        <w:rPr>
          <w:rFonts w:ascii="Arial" w:hAnsi="Arial" w:cs="Arial"/>
          <w:b/>
          <w:sz w:val="28"/>
          <w:szCs w:val="28"/>
        </w:rPr>
      </w:pPr>
    </w:p>
    <w:p w14:paraId="5B9F6E03" w14:textId="77777777" w:rsidR="006C5106" w:rsidRDefault="006C5106" w:rsidP="006C5106">
      <w:pPr>
        <w:spacing w:after="0"/>
        <w:rPr>
          <w:rFonts w:ascii="Arial" w:hAnsi="Arial" w:cs="Arial"/>
          <w:b/>
          <w:sz w:val="24"/>
          <w:szCs w:val="24"/>
        </w:rPr>
      </w:pPr>
      <w:r w:rsidRPr="004E7697">
        <w:rPr>
          <w:rFonts w:ascii="Arial" w:hAnsi="Arial" w:cs="Arial"/>
          <w:b/>
          <w:sz w:val="24"/>
          <w:szCs w:val="24"/>
        </w:rPr>
        <w:t>Declaration of Interest</w:t>
      </w:r>
    </w:p>
    <w:p w14:paraId="0E4C5A9C" w14:textId="77777777" w:rsidR="006C5106" w:rsidRDefault="006C5106" w:rsidP="006C5106">
      <w:pPr>
        <w:spacing w:after="120"/>
        <w:rPr>
          <w:rFonts w:ascii="Arial" w:hAnsi="Arial" w:cs="Arial"/>
          <w:sz w:val="24"/>
          <w:szCs w:val="24"/>
        </w:rPr>
      </w:pPr>
      <w:r>
        <w:rPr>
          <w:rFonts w:ascii="Arial" w:hAnsi="Arial" w:cs="Arial"/>
          <w:sz w:val="24"/>
          <w:szCs w:val="24"/>
        </w:rPr>
        <w:t>Members were invited to declare matters of interest either at the beginning or at any time during the proceedings. Members were reminded that all declarations of interest must be recorded in the book provided.</w:t>
      </w:r>
    </w:p>
    <w:p w14:paraId="223CCD45" w14:textId="47722D5B" w:rsidR="006C5106" w:rsidRDefault="006C5106" w:rsidP="006C5106">
      <w:pPr>
        <w:spacing w:after="12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to note that</w:t>
      </w:r>
      <w:r w:rsidR="00ED4575">
        <w:rPr>
          <w:rFonts w:ascii="Arial" w:hAnsi="Arial" w:cs="Arial"/>
          <w:sz w:val="24"/>
          <w:szCs w:val="24"/>
        </w:rPr>
        <w:t xml:space="preserve"> no such declarations were received.</w:t>
      </w:r>
    </w:p>
    <w:p w14:paraId="0242C3EB" w14:textId="77777777" w:rsidR="00E12A9F" w:rsidRPr="009B3DA8" w:rsidRDefault="00E12A9F" w:rsidP="006C5106">
      <w:pPr>
        <w:spacing w:after="120"/>
        <w:rPr>
          <w:rFonts w:ascii="Arial" w:hAnsi="Arial" w:cs="Arial"/>
          <w:sz w:val="24"/>
          <w:szCs w:val="24"/>
        </w:rPr>
      </w:pPr>
    </w:p>
    <w:p w14:paraId="4ECE8D9B" w14:textId="77777777" w:rsidR="006C5106" w:rsidRDefault="006C5106" w:rsidP="006C5106">
      <w:pPr>
        <w:spacing w:after="0"/>
        <w:rPr>
          <w:rFonts w:ascii="Arial" w:hAnsi="Arial" w:cs="Arial"/>
          <w:b/>
          <w:sz w:val="24"/>
          <w:szCs w:val="24"/>
        </w:rPr>
      </w:pPr>
      <w:r>
        <w:rPr>
          <w:rFonts w:ascii="Arial" w:hAnsi="Arial" w:cs="Arial"/>
          <w:b/>
          <w:sz w:val="24"/>
          <w:szCs w:val="24"/>
        </w:rPr>
        <w:t>1.</w:t>
      </w:r>
      <w:r>
        <w:rPr>
          <w:rFonts w:ascii="Arial" w:hAnsi="Arial" w:cs="Arial"/>
          <w:b/>
          <w:sz w:val="24"/>
          <w:szCs w:val="24"/>
        </w:rPr>
        <w:tab/>
        <w:t>Apologies for absence:</w:t>
      </w:r>
    </w:p>
    <w:p w14:paraId="651B49C6" w14:textId="5272715B" w:rsidR="006C5106" w:rsidRDefault="006C5106" w:rsidP="00E12A9F">
      <w:pPr>
        <w:spacing w:after="120"/>
        <w:ind w:left="720"/>
        <w:rPr>
          <w:rFonts w:ascii="Arial" w:hAnsi="Arial" w:cs="Arial"/>
          <w:sz w:val="24"/>
          <w:szCs w:val="24"/>
        </w:rPr>
      </w:pPr>
      <w:r>
        <w:rPr>
          <w:rFonts w:ascii="Arial" w:hAnsi="Arial" w:cs="Arial"/>
          <w:sz w:val="24"/>
          <w:szCs w:val="24"/>
        </w:rPr>
        <w:t>Members were invited to consider the apologies for absence and to formally resolve to accept.</w:t>
      </w:r>
    </w:p>
    <w:p w14:paraId="5B3BCC93" w14:textId="68DCF684" w:rsidR="005D4DDC" w:rsidRDefault="006C5106" w:rsidP="00EC0A43">
      <w:pPr>
        <w:spacing w:after="120"/>
        <w:ind w:left="72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 xml:space="preserve">to note that apologies were received from Councillors K Treharne, </w:t>
      </w:r>
      <w:r w:rsidR="0060091D">
        <w:rPr>
          <w:rFonts w:ascii="Arial" w:hAnsi="Arial" w:cs="Arial"/>
          <w:sz w:val="24"/>
          <w:szCs w:val="24"/>
        </w:rPr>
        <w:t>R Page</w:t>
      </w:r>
      <w:r w:rsidR="00621C0D">
        <w:rPr>
          <w:rFonts w:ascii="Arial" w:hAnsi="Arial" w:cs="Arial"/>
          <w:sz w:val="24"/>
          <w:szCs w:val="24"/>
        </w:rPr>
        <w:t>t</w:t>
      </w:r>
      <w:r w:rsidR="0060091D">
        <w:rPr>
          <w:rFonts w:ascii="Arial" w:hAnsi="Arial" w:cs="Arial"/>
          <w:sz w:val="24"/>
          <w:szCs w:val="24"/>
        </w:rPr>
        <w:t xml:space="preserve">t, G. Watkins and L. </w:t>
      </w:r>
      <w:r w:rsidR="00883521">
        <w:rPr>
          <w:rFonts w:ascii="Arial" w:hAnsi="Arial" w:cs="Arial"/>
          <w:sz w:val="24"/>
          <w:szCs w:val="24"/>
        </w:rPr>
        <w:t>Emanuel</w:t>
      </w:r>
      <w:r w:rsidR="00EC0A43">
        <w:rPr>
          <w:rFonts w:ascii="Arial" w:hAnsi="Arial" w:cs="Arial"/>
          <w:sz w:val="24"/>
          <w:szCs w:val="24"/>
        </w:rPr>
        <w:t xml:space="preserve"> </w:t>
      </w:r>
      <w:r w:rsidR="00621C0D">
        <w:rPr>
          <w:rFonts w:ascii="Arial" w:hAnsi="Arial" w:cs="Arial"/>
          <w:sz w:val="24"/>
          <w:szCs w:val="24"/>
        </w:rPr>
        <w:t xml:space="preserve">and </w:t>
      </w:r>
      <w:r>
        <w:rPr>
          <w:rFonts w:ascii="Arial" w:hAnsi="Arial" w:cs="Arial"/>
          <w:b/>
          <w:bCs/>
          <w:sz w:val="24"/>
          <w:szCs w:val="24"/>
        </w:rPr>
        <w:t xml:space="preserve">Further Resolved </w:t>
      </w:r>
      <w:r>
        <w:rPr>
          <w:rFonts w:ascii="Arial" w:hAnsi="Arial" w:cs="Arial"/>
          <w:sz w:val="24"/>
          <w:szCs w:val="24"/>
        </w:rPr>
        <w:t xml:space="preserve">to accept the apologies </w:t>
      </w:r>
    </w:p>
    <w:p w14:paraId="0BD0F72C" w14:textId="56DF34F5" w:rsidR="00E46842" w:rsidRDefault="005D4DDC" w:rsidP="001154ED">
      <w:pPr>
        <w:spacing w:after="160" w:line="259" w:lineRule="auto"/>
        <w:ind w:firstLine="720"/>
        <w:rPr>
          <w:rFonts w:ascii="Arial" w:hAnsi="Arial" w:cs="Arial"/>
          <w:sz w:val="24"/>
          <w:szCs w:val="24"/>
        </w:rPr>
      </w:pPr>
      <w:r>
        <w:rPr>
          <w:rFonts w:ascii="Arial" w:hAnsi="Arial" w:cs="Arial"/>
          <w:sz w:val="24"/>
          <w:szCs w:val="24"/>
        </w:rPr>
        <w:t>R</w:t>
      </w:r>
      <w:r w:rsidR="006C5106">
        <w:rPr>
          <w:rFonts w:ascii="Arial" w:hAnsi="Arial" w:cs="Arial"/>
          <w:sz w:val="24"/>
          <w:szCs w:val="24"/>
        </w:rPr>
        <w:t>eceived</w:t>
      </w:r>
      <w:r w:rsidR="00E46842">
        <w:rPr>
          <w:rFonts w:ascii="Arial" w:hAnsi="Arial" w:cs="Arial"/>
          <w:sz w:val="24"/>
          <w:szCs w:val="24"/>
        </w:rPr>
        <w:t>.</w:t>
      </w:r>
    </w:p>
    <w:p w14:paraId="6FD57FAA" w14:textId="32A04164" w:rsidR="00883521" w:rsidRPr="005D4DDC" w:rsidRDefault="00883521" w:rsidP="005D4DDC">
      <w:pPr>
        <w:spacing w:after="160" w:line="259" w:lineRule="auto"/>
        <w:rPr>
          <w:rFonts w:ascii="Arial" w:hAnsi="Arial" w:cs="Arial"/>
          <w:sz w:val="24"/>
          <w:szCs w:val="24"/>
        </w:rPr>
      </w:pPr>
      <w:r>
        <w:rPr>
          <w:rFonts w:ascii="Arial" w:hAnsi="Arial" w:cs="Arial"/>
          <w:b/>
          <w:sz w:val="24"/>
          <w:szCs w:val="24"/>
        </w:rPr>
        <w:t>2.</w:t>
      </w:r>
      <w:r>
        <w:rPr>
          <w:rFonts w:ascii="Arial" w:hAnsi="Arial" w:cs="Arial"/>
          <w:b/>
          <w:sz w:val="24"/>
          <w:szCs w:val="24"/>
        </w:rPr>
        <w:tab/>
        <w:t>Correspondence:</w:t>
      </w:r>
    </w:p>
    <w:p w14:paraId="20C220F7" w14:textId="4ABCCE7D" w:rsidR="001154ED" w:rsidRDefault="00883521" w:rsidP="00EC0A43">
      <w:pPr>
        <w:spacing w:after="0"/>
        <w:ind w:left="720"/>
        <w:rPr>
          <w:rFonts w:ascii="Arial" w:hAnsi="Arial" w:cs="Arial"/>
          <w:sz w:val="24"/>
          <w:szCs w:val="24"/>
        </w:rPr>
      </w:pPr>
      <w:r w:rsidRPr="00154947">
        <w:rPr>
          <w:rFonts w:ascii="Arial" w:hAnsi="Arial" w:cs="Arial"/>
          <w:sz w:val="24"/>
          <w:szCs w:val="24"/>
        </w:rPr>
        <w:t xml:space="preserve">Members </w:t>
      </w:r>
      <w:r w:rsidR="00CE2E0B">
        <w:rPr>
          <w:rFonts w:ascii="Arial" w:hAnsi="Arial" w:cs="Arial"/>
          <w:sz w:val="24"/>
          <w:szCs w:val="24"/>
        </w:rPr>
        <w:t>we</w:t>
      </w:r>
      <w:r w:rsidRPr="00154947">
        <w:rPr>
          <w:rFonts w:ascii="Arial" w:hAnsi="Arial" w:cs="Arial"/>
          <w:sz w:val="24"/>
          <w:szCs w:val="24"/>
        </w:rPr>
        <w:t xml:space="preserve">re invited to consider the listed correspondence, plus with the Chairman’s </w:t>
      </w:r>
    </w:p>
    <w:p w14:paraId="6C8F832F" w14:textId="484A7EE1" w:rsidR="00883521" w:rsidRDefault="00883521" w:rsidP="005D4DDC">
      <w:pPr>
        <w:spacing w:after="120"/>
        <w:ind w:left="720"/>
        <w:rPr>
          <w:rFonts w:ascii="Arial" w:hAnsi="Arial" w:cs="Arial"/>
          <w:sz w:val="24"/>
          <w:szCs w:val="24"/>
        </w:rPr>
      </w:pPr>
      <w:r w:rsidRPr="00154947">
        <w:rPr>
          <w:rFonts w:ascii="Arial" w:hAnsi="Arial" w:cs="Arial"/>
          <w:sz w:val="24"/>
          <w:szCs w:val="24"/>
        </w:rPr>
        <w:t>permission, any urgent information that may be received prior to the date of the meeting.</w:t>
      </w:r>
    </w:p>
    <w:p w14:paraId="6CF26609" w14:textId="0E359CE6" w:rsidR="00EC0A43" w:rsidRPr="00154947" w:rsidRDefault="00EC0A43" w:rsidP="00EC0A43">
      <w:pPr>
        <w:spacing w:after="120"/>
        <w:ind w:left="720"/>
        <w:jc w:val="center"/>
        <w:rPr>
          <w:rFonts w:ascii="Arial" w:hAnsi="Arial" w:cs="Arial"/>
          <w:sz w:val="24"/>
          <w:szCs w:val="24"/>
        </w:rPr>
      </w:pPr>
      <w:r>
        <w:rPr>
          <w:rFonts w:ascii="Arial" w:hAnsi="Arial" w:cs="Arial"/>
          <w:sz w:val="24"/>
          <w:szCs w:val="24"/>
        </w:rPr>
        <w:t>109 (20/21)</w:t>
      </w:r>
    </w:p>
    <w:p w14:paraId="58A8879A" w14:textId="77777777" w:rsidR="00883521" w:rsidRPr="002930C3" w:rsidRDefault="00883521" w:rsidP="00883521">
      <w:pPr>
        <w:spacing w:after="120"/>
        <w:rPr>
          <w:rFonts w:ascii="Arial" w:hAnsi="Arial" w:cs="Arial"/>
          <w:sz w:val="24"/>
          <w:szCs w:val="24"/>
          <w:u w:val="single"/>
        </w:rPr>
      </w:pPr>
      <w:r w:rsidRPr="00154947">
        <w:rPr>
          <w:rFonts w:ascii="Arial" w:hAnsi="Arial" w:cs="Arial"/>
          <w:sz w:val="24"/>
          <w:szCs w:val="24"/>
        </w:rPr>
        <w:lastRenderedPageBreak/>
        <w:t>a)</w:t>
      </w:r>
      <w:r w:rsidRPr="00154947">
        <w:rPr>
          <w:rFonts w:ascii="Arial" w:hAnsi="Arial" w:cs="Arial"/>
          <w:sz w:val="24"/>
          <w:szCs w:val="24"/>
        </w:rPr>
        <w:tab/>
      </w:r>
      <w:r>
        <w:rPr>
          <w:rFonts w:ascii="Arial" w:hAnsi="Arial" w:cs="Arial"/>
          <w:sz w:val="24"/>
          <w:szCs w:val="24"/>
          <w:u w:val="single"/>
        </w:rPr>
        <w:t>One Voice Wales</w:t>
      </w:r>
      <w:r w:rsidRPr="002930C3">
        <w:rPr>
          <w:rFonts w:ascii="Arial" w:hAnsi="Arial" w:cs="Arial"/>
          <w:sz w:val="24"/>
          <w:szCs w:val="24"/>
          <w:u w:val="single"/>
        </w:rPr>
        <w:t>:</w:t>
      </w:r>
    </w:p>
    <w:p w14:paraId="5466FD94" w14:textId="3D7DDA2A" w:rsidR="00883521" w:rsidRPr="0039270D" w:rsidRDefault="00883521" w:rsidP="00883521">
      <w:pPr>
        <w:spacing w:after="120"/>
        <w:ind w:left="720" w:hanging="720"/>
        <w:rPr>
          <w:rFonts w:ascii="Arial" w:hAnsi="Arial" w:cs="Arial"/>
          <w:i/>
          <w:iCs/>
          <w:sz w:val="24"/>
          <w:szCs w:val="24"/>
        </w:rPr>
      </w:pPr>
      <w:r w:rsidRPr="002930C3">
        <w:rPr>
          <w:rFonts w:ascii="Arial" w:hAnsi="Arial" w:cs="Arial"/>
          <w:sz w:val="24"/>
          <w:szCs w:val="24"/>
        </w:rPr>
        <w:tab/>
        <w:t xml:space="preserve">E-mail </w:t>
      </w:r>
      <w:r>
        <w:rPr>
          <w:rFonts w:ascii="Arial" w:hAnsi="Arial" w:cs="Arial"/>
          <w:sz w:val="24"/>
          <w:szCs w:val="24"/>
        </w:rPr>
        <w:t>informing of HM Land Registry – Survey of Community &amp; Town Councils in Wales</w:t>
      </w:r>
      <w:r w:rsidR="00CE2E0B">
        <w:rPr>
          <w:rFonts w:ascii="Arial" w:hAnsi="Arial" w:cs="Arial"/>
          <w:sz w:val="24"/>
          <w:szCs w:val="24"/>
        </w:rPr>
        <w:t>.</w:t>
      </w:r>
    </w:p>
    <w:p w14:paraId="52AD4BD9" w14:textId="6F13C91C" w:rsidR="006C5106" w:rsidRDefault="006C5106" w:rsidP="006C5106">
      <w:pPr>
        <w:spacing w:after="120"/>
        <w:rPr>
          <w:rFonts w:ascii="Arial" w:hAnsi="Arial" w:cs="Arial"/>
          <w:sz w:val="24"/>
          <w:szCs w:val="24"/>
        </w:rPr>
      </w:pPr>
      <w:r>
        <w:rPr>
          <w:rFonts w:ascii="Arial" w:hAnsi="Arial" w:cs="Arial"/>
          <w:sz w:val="24"/>
          <w:szCs w:val="24"/>
        </w:rPr>
        <w:tab/>
      </w:r>
      <w:r>
        <w:rPr>
          <w:rFonts w:ascii="Arial" w:hAnsi="Arial" w:cs="Arial"/>
          <w:b/>
          <w:bCs/>
          <w:sz w:val="24"/>
          <w:szCs w:val="24"/>
        </w:rPr>
        <w:t>Resolved</w:t>
      </w:r>
      <w:r w:rsidR="00CE2E0B">
        <w:rPr>
          <w:rFonts w:ascii="Arial" w:hAnsi="Arial" w:cs="Arial"/>
          <w:b/>
          <w:bCs/>
          <w:sz w:val="24"/>
          <w:szCs w:val="24"/>
        </w:rPr>
        <w:t xml:space="preserve"> </w:t>
      </w:r>
      <w:r w:rsidR="00CE2E0B">
        <w:rPr>
          <w:rFonts w:ascii="Arial" w:hAnsi="Arial" w:cs="Arial"/>
          <w:sz w:val="24"/>
          <w:szCs w:val="24"/>
        </w:rPr>
        <w:t>that the Town Clerk complete if relevant.</w:t>
      </w:r>
    </w:p>
    <w:p w14:paraId="65173CF3" w14:textId="3B56D5BE" w:rsidR="002E180C" w:rsidRDefault="002E180C" w:rsidP="006C5106">
      <w:pPr>
        <w:spacing w:after="120"/>
        <w:rPr>
          <w:rFonts w:ascii="Arial" w:hAnsi="Arial" w:cs="Arial"/>
          <w:i/>
          <w:iCs/>
          <w:sz w:val="24"/>
          <w:szCs w:val="24"/>
        </w:rPr>
      </w:pPr>
      <w:r>
        <w:rPr>
          <w:rFonts w:ascii="Arial" w:hAnsi="Arial" w:cs="Arial"/>
          <w:i/>
          <w:iCs/>
          <w:sz w:val="24"/>
          <w:szCs w:val="24"/>
        </w:rPr>
        <w:t>Additional correspondence received with permission of the Chair:</w:t>
      </w:r>
    </w:p>
    <w:p w14:paraId="0D52B1B1" w14:textId="0C13F9F7" w:rsidR="002E180C" w:rsidRDefault="002E180C" w:rsidP="006C5106">
      <w:pPr>
        <w:spacing w:after="120"/>
        <w:rPr>
          <w:rFonts w:ascii="Arial" w:hAnsi="Arial" w:cs="Arial"/>
          <w:i/>
          <w:iCs/>
          <w:sz w:val="24"/>
          <w:szCs w:val="24"/>
          <w:u w:val="single"/>
        </w:rPr>
      </w:pPr>
      <w:r>
        <w:rPr>
          <w:rFonts w:ascii="Arial" w:hAnsi="Arial" w:cs="Arial"/>
          <w:sz w:val="24"/>
          <w:szCs w:val="24"/>
        </w:rPr>
        <w:t>b)</w:t>
      </w:r>
      <w:r>
        <w:rPr>
          <w:rFonts w:ascii="Arial" w:hAnsi="Arial" w:cs="Arial"/>
          <w:sz w:val="24"/>
          <w:szCs w:val="24"/>
        </w:rPr>
        <w:tab/>
      </w:r>
      <w:r>
        <w:rPr>
          <w:rFonts w:ascii="Arial" w:hAnsi="Arial" w:cs="Arial"/>
          <w:sz w:val="24"/>
          <w:szCs w:val="24"/>
          <w:u w:val="single"/>
        </w:rPr>
        <w:t xml:space="preserve">Blaenau Gwent County Borough Council </w:t>
      </w:r>
      <w:r>
        <w:rPr>
          <w:rFonts w:ascii="Arial" w:hAnsi="Arial" w:cs="Arial"/>
          <w:i/>
          <w:iCs/>
          <w:sz w:val="24"/>
          <w:szCs w:val="24"/>
          <w:u w:val="single"/>
        </w:rPr>
        <w:t>(for information):</w:t>
      </w:r>
    </w:p>
    <w:p w14:paraId="756933D9" w14:textId="469AF01A" w:rsidR="002E180C" w:rsidRDefault="002E180C" w:rsidP="00FC5DF5">
      <w:pPr>
        <w:spacing w:after="120"/>
        <w:ind w:left="720"/>
        <w:rPr>
          <w:rFonts w:ascii="Arial" w:hAnsi="Arial" w:cs="Arial"/>
          <w:sz w:val="24"/>
          <w:szCs w:val="24"/>
        </w:rPr>
      </w:pPr>
      <w:r>
        <w:rPr>
          <w:rFonts w:ascii="Arial" w:hAnsi="Arial" w:cs="Arial"/>
          <w:sz w:val="24"/>
          <w:szCs w:val="24"/>
        </w:rPr>
        <w:t>Members were informed of an e-mail received from the Planning Officer in relation to planning application no. C/2021/0001 – Unit 21 Rising Sun Industrial Estate, Blaina</w:t>
      </w:r>
      <w:r w:rsidR="00022119">
        <w:rPr>
          <w:rFonts w:ascii="Arial" w:hAnsi="Arial" w:cs="Arial"/>
          <w:sz w:val="24"/>
          <w:szCs w:val="24"/>
        </w:rPr>
        <w:t xml:space="preserve"> which informed that a public consultation had been carried out in line with BGCBC protocols i.e. 16 letters had been sent to nearby residents and businesses; 2 nearby site notices; listed on BGCBC’s website under public register of applications &amp; Blaenau Gwent Ward Members have also received notification. The Town Council’s comments would be included in the Planning Officer’s report when it would be presented to BGCBC’s Planning Committee in March 2021. </w:t>
      </w:r>
    </w:p>
    <w:p w14:paraId="40F9FE6C" w14:textId="5E7B0F2E" w:rsidR="00FC5DF5" w:rsidRDefault="00FC5DF5" w:rsidP="00FC5DF5">
      <w:pPr>
        <w:spacing w:after="120"/>
        <w:ind w:left="720"/>
        <w:rPr>
          <w:rFonts w:ascii="Arial" w:hAnsi="Arial" w:cs="Arial"/>
          <w:sz w:val="24"/>
          <w:szCs w:val="24"/>
        </w:rPr>
      </w:pPr>
      <w:r>
        <w:rPr>
          <w:rFonts w:ascii="Arial" w:hAnsi="Arial" w:cs="Arial"/>
          <w:sz w:val="24"/>
          <w:szCs w:val="24"/>
        </w:rPr>
        <w:t>Members thanked the Planning Officer for the information contained in the e-mail but a Member informed that the stacks were still visible from nearby properties.</w:t>
      </w:r>
    </w:p>
    <w:p w14:paraId="32023AEB" w14:textId="3C05E166" w:rsidR="00FC5DF5" w:rsidRPr="00FC5DF5" w:rsidRDefault="00FC5DF5" w:rsidP="00FC5DF5">
      <w:pPr>
        <w:spacing w:after="120"/>
        <w:ind w:left="72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to note the information received.</w:t>
      </w:r>
    </w:p>
    <w:p w14:paraId="5D43B113" w14:textId="77777777" w:rsidR="006C5106" w:rsidRDefault="006C5106" w:rsidP="006C5106">
      <w:pPr>
        <w:spacing w:after="120"/>
        <w:rPr>
          <w:rFonts w:ascii="Arial" w:hAnsi="Arial" w:cs="Arial"/>
          <w:i/>
          <w:iCs/>
          <w:sz w:val="24"/>
          <w:szCs w:val="24"/>
        </w:rPr>
      </w:pPr>
    </w:p>
    <w:p w14:paraId="669997B6" w14:textId="77777777" w:rsidR="00883521" w:rsidRDefault="00883521" w:rsidP="00883521">
      <w:pPr>
        <w:spacing w:after="0"/>
        <w:rPr>
          <w:rFonts w:ascii="Arial" w:hAnsi="Arial" w:cs="Arial"/>
          <w:b/>
          <w:sz w:val="24"/>
          <w:szCs w:val="24"/>
        </w:rPr>
      </w:pPr>
      <w:r>
        <w:rPr>
          <w:rFonts w:ascii="Arial" w:hAnsi="Arial" w:cs="Arial"/>
          <w:b/>
          <w:sz w:val="24"/>
          <w:szCs w:val="24"/>
        </w:rPr>
        <w:t>3.</w:t>
      </w:r>
      <w:r>
        <w:rPr>
          <w:rFonts w:ascii="Arial" w:hAnsi="Arial" w:cs="Arial"/>
          <w:b/>
          <w:sz w:val="24"/>
          <w:szCs w:val="24"/>
        </w:rPr>
        <w:tab/>
        <w:t>Planning Applications:</w:t>
      </w:r>
    </w:p>
    <w:p w14:paraId="2D5E19AE" w14:textId="75D51E98" w:rsidR="00883521" w:rsidRDefault="00883521" w:rsidP="002E180C">
      <w:pPr>
        <w:spacing w:after="120"/>
        <w:ind w:left="720"/>
        <w:rPr>
          <w:rFonts w:ascii="Arial" w:hAnsi="Arial" w:cs="Arial"/>
          <w:sz w:val="24"/>
          <w:szCs w:val="24"/>
        </w:rPr>
      </w:pPr>
      <w:r>
        <w:rPr>
          <w:rFonts w:ascii="Arial" w:hAnsi="Arial" w:cs="Arial"/>
          <w:sz w:val="24"/>
          <w:szCs w:val="24"/>
        </w:rPr>
        <w:t xml:space="preserve">Members </w:t>
      </w:r>
      <w:r w:rsidR="002E180C">
        <w:rPr>
          <w:rFonts w:ascii="Arial" w:hAnsi="Arial" w:cs="Arial"/>
          <w:sz w:val="24"/>
          <w:szCs w:val="24"/>
        </w:rPr>
        <w:t>we</w:t>
      </w:r>
      <w:r>
        <w:rPr>
          <w:rFonts w:ascii="Arial" w:hAnsi="Arial" w:cs="Arial"/>
          <w:sz w:val="24"/>
          <w:szCs w:val="24"/>
        </w:rPr>
        <w:t>re invited to consider any further applications that m</w:t>
      </w:r>
      <w:r w:rsidR="002E180C">
        <w:rPr>
          <w:rFonts w:ascii="Arial" w:hAnsi="Arial" w:cs="Arial"/>
          <w:sz w:val="24"/>
          <w:szCs w:val="24"/>
        </w:rPr>
        <w:t>ight</w:t>
      </w:r>
      <w:r>
        <w:rPr>
          <w:rFonts w:ascii="Arial" w:hAnsi="Arial" w:cs="Arial"/>
          <w:sz w:val="24"/>
          <w:szCs w:val="24"/>
        </w:rPr>
        <w:t xml:space="preserve"> be received prior to the date of the meeting.</w:t>
      </w:r>
    </w:p>
    <w:p w14:paraId="0E0BE5A8" w14:textId="77777777" w:rsidR="00883521" w:rsidRPr="00A61A0C" w:rsidRDefault="00883521" w:rsidP="00883521">
      <w:pPr>
        <w:spacing w:after="120"/>
        <w:rPr>
          <w:rFonts w:ascii="Arial" w:hAnsi="Arial" w:cs="Arial"/>
          <w:sz w:val="24"/>
          <w:szCs w:val="24"/>
          <w:u w:val="single"/>
        </w:rPr>
      </w:pPr>
      <w:r w:rsidRPr="00541EDE">
        <w:rPr>
          <w:rFonts w:ascii="Arial" w:hAnsi="Arial" w:cs="Arial"/>
          <w:sz w:val="24"/>
          <w:szCs w:val="24"/>
        </w:rPr>
        <w:t>a)</w:t>
      </w:r>
      <w:r w:rsidRPr="001767BD">
        <w:rPr>
          <w:rFonts w:ascii="Arial" w:hAnsi="Arial" w:cs="Arial"/>
          <w:color w:val="FF0000"/>
          <w:sz w:val="24"/>
          <w:szCs w:val="24"/>
        </w:rPr>
        <w:tab/>
      </w:r>
      <w:r w:rsidRPr="00A61A0C">
        <w:rPr>
          <w:rFonts w:ascii="Arial" w:hAnsi="Arial" w:cs="Arial"/>
          <w:sz w:val="24"/>
          <w:szCs w:val="24"/>
          <w:u w:val="single"/>
        </w:rPr>
        <w:t>Plan Application No. C/202</w:t>
      </w:r>
      <w:r>
        <w:rPr>
          <w:rFonts w:ascii="Arial" w:hAnsi="Arial" w:cs="Arial"/>
          <w:sz w:val="24"/>
          <w:szCs w:val="24"/>
          <w:u w:val="single"/>
        </w:rPr>
        <w:t>1</w:t>
      </w:r>
      <w:r w:rsidRPr="00A61A0C">
        <w:rPr>
          <w:rFonts w:ascii="Arial" w:hAnsi="Arial" w:cs="Arial"/>
          <w:sz w:val="24"/>
          <w:szCs w:val="24"/>
          <w:u w:val="single"/>
        </w:rPr>
        <w:t>/0</w:t>
      </w:r>
      <w:r>
        <w:rPr>
          <w:rFonts w:ascii="Arial" w:hAnsi="Arial" w:cs="Arial"/>
          <w:sz w:val="24"/>
          <w:szCs w:val="24"/>
          <w:u w:val="single"/>
        </w:rPr>
        <w:t>014</w:t>
      </w:r>
      <w:r w:rsidRPr="00A61A0C">
        <w:rPr>
          <w:rFonts w:ascii="Arial" w:hAnsi="Arial" w:cs="Arial"/>
          <w:sz w:val="24"/>
          <w:szCs w:val="24"/>
          <w:u w:val="single"/>
        </w:rPr>
        <w:t xml:space="preserve"> – </w:t>
      </w:r>
      <w:r>
        <w:rPr>
          <w:rFonts w:ascii="Arial" w:hAnsi="Arial" w:cs="Arial"/>
          <w:sz w:val="24"/>
          <w:szCs w:val="24"/>
          <w:u w:val="single"/>
        </w:rPr>
        <w:t>15 Gwent Terrace</w:t>
      </w:r>
      <w:r w:rsidRPr="00A61A0C">
        <w:rPr>
          <w:rFonts w:ascii="Arial" w:hAnsi="Arial" w:cs="Arial"/>
          <w:sz w:val="24"/>
          <w:szCs w:val="24"/>
          <w:u w:val="single"/>
        </w:rPr>
        <w:t xml:space="preserve">, </w:t>
      </w:r>
      <w:r>
        <w:rPr>
          <w:rFonts w:ascii="Arial" w:hAnsi="Arial" w:cs="Arial"/>
          <w:sz w:val="24"/>
          <w:szCs w:val="24"/>
          <w:u w:val="single"/>
        </w:rPr>
        <w:t>Nantyglo</w:t>
      </w:r>
      <w:r w:rsidRPr="00A61A0C">
        <w:rPr>
          <w:rFonts w:ascii="Arial" w:hAnsi="Arial" w:cs="Arial"/>
          <w:sz w:val="24"/>
          <w:szCs w:val="24"/>
          <w:u w:val="single"/>
        </w:rPr>
        <w:t>:</w:t>
      </w:r>
    </w:p>
    <w:p w14:paraId="79760F68" w14:textId="7193E77B" w:rsidR="00883521" w:rsidRDefault="00883521" w:rsidP="00883521">
      <w:pPr>
        <w:spacing w:after="240"/>
        <w:ind w:left="720"/>
        <w:rPr>
          <w:rFonts w:ascii="Arial" w:hAnsi="Arial" w:cs="Arial"/>
          <w:sz w:val="24"/>
          <w:szCs w:val="24"/>
        </w:rPr>
      </w:pPr>
      <w:r>
        <w:rPr>
          <w:rFonts w:ascii="Arial" w:hAnsi="Arial" w:cs="Arial"/>
          <w:sz w:val="24"/>
          <w:szCs w:val="24"/>
        </w:rPr>
        <w:t>Two storey side extension and new parking area</w:t>
      </w:r>
      <w:r w:rsidR="002E180C">
        <w:rPr>
          <w:rFonts w:ascii="Arial" w:hAnsi="Arial" w:cs="Arial"/>
          <w:sz w:val="24"/>
          <w:szCs w:val="24"/>
        </w:rPr>
        <w:t>.</w:t>
      </w:r>
    </w:p>
    <w:p w14:paraId="52245C48" w14:textId="463DBBE5" w:rsidR="00894125" w:rsidRDefault="00894125" w:rsidP="00883521">
      <w:pPr>
        <w:spacing w:after="240"/>
        <w:ind w:left="720"/>
        <w:rPr>
          <w:rFonts w:ascii="Arial" w:hAnsi="Arial" w:cs="Arial"/>
          <w:i/>
          <w:sz w:val="24"/>
          <w:szCs w:val="24"/>
        </w:rPr>
      </w:pPr>
      <w:r>
        <w:rPr>
          <w:rFonts w:ascii="Arial" w:hAnsi="Arial" w:cs="Arial"/>
          <w:sz w:val="24"/>
          <w:szCs w:val="24"/>
        </w:rPr>
        <w:t>Members discussed the application but agreed that some sections of the application appeared to contradict the information contained within the plans i.e. section 5 (altered vehicle access); section 7 (alterations to roof) and section 8 (parking).</w:t>
      </w:r>
    </w:p>
    <w:p w14:paraId="0D3177E4" w14:textId="54B7EEC7" w:rsidR="00EB5AF2" w:rsidRDefault="00894125" w:rsidP="00883521">
      <w:pPr>
        <w:spacing w:after="240"/>
        <w:ind w:left="720"/>
        <w:rPr>
          <w:rFonts w:ascii="Arial" w:hAnsi="Arial" w:cs="Arial"/>
          <w:iCs/>
          <w:sz w:val="24"/>
          <w:szCs w:val="24"/>
        </w:rPr>
      </w:pPr>
      <w:r>
        <w:rPr>
          <w:rFonts w:ascii="Arial" w:hAnsi="Arial" w:cs="Arial"/>
          <w:b/>
          <w:bCs/>
          <w:iCs/>
          <w:sz w:val="24"/>
          <w:szCs w:val="24"/>
        </w:rPr>
        <w:t xml:space="preserve">Resolved </w:t>
      </w:r>
      <w:r>
        <w:rPr>
          <w:rFonts w:ascii="Arial" w:hAnsi="Arial" w:cs="Arial"/>
          <w:iCs/>
          <w:sz w:val="24"/>
          <w:szCs w:val="24"/>
        </w:rPr>
        <w:t xml:space="preserve">that the Town </w:t>
      </w:r>
      <w:r w:rsidR="00EB5AF2">
        <w:rPr>
          <w:rFonts w:ascii="Arial" w:hAnsi="Arial" w:cs="Arial"/>
          <w:iCs/>
          <w:sz w:val="24"/>
          <w:szCs w:val="24"/>
        </w:rPr>
        <w:t xml:space="preserve">Clerk </w:t>
      </w:r>
      <w:r>
        <w:rPr>
          <w:rFonts w:ascii="Arial" w:hAnsi="Arial" w:cs="Arial"/>
          <w:iCs/>
          <w:sz w:val="24"/>
          <w:szCs w:val="24"/>
        </w:rPr>
        <w:t>clarifies the issues stated</w:t>
      </w:r>
      <w:r w:rsidR="00EB5AF2">
        <w:rPr>
          <w:rFonts w:ascii="Arial" w:hAnsi="Arial" w:cs="Arial"/>
          <w:iCs/>
          <w:sz w:val="24"/>
          <w:szCs w:val="24"/>
        </w:rPr>
        <w:t xml:space="preserve"> with Planning Department on points 5,7 &amp; 8 of application.</w:t>
      </w:r>
    </w:p>
    <w:p w14:paraId="21B278D6" w14:textId="68046F5F" w:rsidR="007C3684" w:rsidRPr="002F5B87" w:rsidRDefault="007C3684" w:rsidP="00EB5AF2">
      <w:pPr>
        <w:spacing w:after="240"/>
        <w:rPr>
          <w:rFonts w:ascii="Arial" w:hAnsi="Arial" w:cs="Arial"/>
          <w:i/>
          <w:sz w:val="24"/>
          <w:szCs w:val="24"/>
        </w:rPr>
      </w:pPr>
      <w:r w:rsidRPr="002F5B87">
        <w:rPr>
          <w:rFonts w:ascii="Arial" w:hAnsi="Arial" w:cs="Arial"/>
          <w:i/>
          <w:sz w:val="24"/>
          <w:szCs w:val="24"/>
        </w:rPr>
        <w:t xml:space="preserve">Additional planning application(s) received with the Chair’s permission. </w:t>
      </w:r>
    </w:p>
    <w:p w14:paraId="0DD41EBC" w14:textId="63F3BBA8" w:rsidR="006C5106" w:rsidRDefault="00EB5AF2" w:rsidP="00AE6EBD">
      <w:pPr>
        <w:spacing w:after="120"/>
        <w:rPr>
          <w:rFonts w:ascii="Arial" w:hAnsi="Arial" w:cs="Arial"/>
          <w:sz w:val="24"/>
          <w:szCs w:val="24"/>
          <w:u w:val="single"/>
        </w:rPr>
      </w:pPr>
      <w:r>
        <w:rPr>
          <w:rFonts w:ascii="Arial" w:hAnsi="Arial" w:cs="Arial"/>
          <w:sz w:val="24"/>
          <w:szCs w:val="24"/>
        </w:rPr>
        <w:t xml:space="preserve">b)      </w:t>
      </w:r>
      <w:r w:rsidR="00AE6EBD">
        <w:rPr>
          <w:rFonts w:ascii="Arial" w:hAnsi="Arial" w:cs="Arial"/>
          <w:sz w:val="24"/>
          <w:szCs w:val="24"/>
        </w:rPr>
        <w:t xml:space="preserve"> </w:t>
      </w:r>
      <w:r>
        <w:rPr>
          <w:rFonts w:ascii="Arial" w:hAnsi="Arial" w:cs="Arial"/>
          <w:sz w:val="24"/>
          <w:szCs w:val="24"/>
          <w:u w:val="single"/>
        </w:rPr>
        <w:t>Plan Application No. C/2021/0021- 94 High Street, Blaina:</w:t>
      </w:r>
    </w:p>
    <w:p w14:paraId="0EA05597" w14:textId="1CFAFE1F" w:rsidR="00EB5AF2" w:rsidRPr="00EB5AF2" w:rsidRDefault="00AE6EBD" w:rsidP="00AE6EBD">
      <w:pPr>
        <w:spacing w:after="120"/>
        <w:rPr>
          <w:rFonts w:ascii="Arial" w:hAnsi="Arial" w:cs="Arial"/>
          <w:sz w:val="24"/>
          <w:szCs w:val="24"/>
        </w:rPr>
      </w:pPr>
      <w:r>
        <w:rPr>
          <w:rFonts w:ascii="Arial" w:hAnsi="Arial" w:cs="Arial"/>
          <w:sz w:val="24"/>
          <w:szCs w:val="24"/>
        </w:rPr>
        <w:t xml:space="preserve">          </w:t>
      </w:r>
      <w:r w:rsidR="00EB5AF2">
        <w:rPr>
          <w:rFonts w:ascii="Arial" w:hAnsi="Arial" w:cs="Arial"/>
          <w:sz w:val="24"/>
          <w:szCs w:val="24"/>
        </w:rPr>
        <w:t xml:space="preserve">Construction of enclosed store area, waste bin enclosure and shelter. </w:t>
      </w:r>
    </w:p>
    <w:p w14:paraId="1DABBA16" w14:textId="7F5F34E1" w:rsidR="006C5106" w:rsidRPr="00AE6EBD" w:rsidRDefault="006C5106" w:rsidP="00AE6EBD">
      <w:pPr>
        <w:spacing w:after="0"/>
        <w:ind w:firstLine="720"/>
        <w:rPr>
          <w:rFonts w:ascii="Arial" w:hAnsi="Arial" w:cs="Arial"/>
          <w:i/>
          <w:iCs/>
          <w:sz w:val="24"/>
          <w:szCs w:val="24"/>
        </w:rPr>
      </w:pPr>
      <w:r>
        <w:rPr>
          <w:rFonts w:ascii="Arial" w:hAnsi="Arial" w:cs="Arial"/>
          <w:b/>
          <w:bCs/>
          <w:sz w:val="24"/>
          <w:szCs w:val="24"/>
        </w:rPr>
        <w:t>Resolved</w:t>
      </w:r>
      <w:r w:rsidR="00AE6EBD">
        <w:rPr>
          <w:rFonts w:ascii="Arial" w:hAnsi="Arial" w:cs="Arial"/>
          <w:sz w:val="24"/>
          <w:szCs w:val="24"/>
        </w:rPr>
        <w:t xml:space="preserve"> that no comments or objections be made.</w:t>
      </w:r>
    </w:p>
    <w:p w14:paraId="600EA2C6" w14:textId="77777777" w:rsidR="006C5106" w:rsidRDefault="006C5106" w:rsidP="006C5106">
      <w:pPr>
        <w:spacing w:after="0"/>
        <w:rPr>
          <w:rFonts w:ascii="Arial" w:hAnsi="Arial" w:cs="Arial"/>
          <w:i/>
          <w:iCs/>
          <w:sz w:val="24"/>
          <w:szCs w:val="24"/>
        </w:rPr>
      </w:pPr>
    </w:p>
    <w:p w14:paraId="2E1C570A" w14:textId="77777777" w:rsidR="00883521" w:rsidRPr="005A334F" w:rsidRDefault="00883521" w:rsidP="00883521">
      <w:pPr>
        <w:spacing w:after="0"/>
        <w:rPr>
          <w:rFonts w:ascii="Arial" w:hAnsi="Arial" w:cs="Arial"/>
          <w:i/>
          <w:color w:val="FF0000"/>
          <w:sz w:val="24"/>
          <w:szCs w:val="24"/>
        </w:rPr>
      </w:pPr>
      <w:r>
        <w:rPr>
          <w:rFonts w:ascii="Arial" w:hAnsi="Arial" w:cs="Arial"/>
          <w:b/>
          <w:sz w:val="24"/>
          <w:szCs w:val="24"/>
        </w:rPr>
        <w:t>4.</w:t>
      </w:r>
      <w:r>
        <w:rPr>
          <w:rFonts w:ascii="Arial" w:hAnsi="Arial" w:cs="Arial"/>
          <w:b/>
          <w:sz w:val="24"/>
          <w:szCs w:val="24"/>
        </w:rPr>
        <w:tab/>
        <w:t>Licence Applications:</w:t>
      </w:r>
    </w:p>
    <w:p w14:paraId="1043D528" w14:textId="5D3AD05F" w:rsidR="00883521" w:rsidRPr="00727020" w:rsidRDefault="00883521" w:rsidP="00883521">
      <w:pPr>
        <w:spacing w:after="120"/>
        <w:rPr>
          <w:rFonts w:ascii="Arial" w:hAnsi="Arial" w:cs="Arial"/>
          <w:i/>
          <w:sz w:val="24"/>
          <w:szCs w:val="24"/>
        </w:rPr>
      </w:pPr>
      <w:r>
        <w:rPr>
          <w:rFonts w:ascii="Arial" w:hAnsi="Arial" w:cs="Arial"/>
          <w:b/>
          <w:sz w:val="24"/>
          <w:szCs w:val="24"/>
        </w:rPr>
        <w:tab/>
      </w:r>
      <w:r>
        <w:rPr>
          <w:rFonts w:ascii="Arial" w:hAnsi="Arial" w:cs="Arial"/>
          <w:sz w:val="24"/>
          <w:szCs w:val="24"/>
        </w:rPr>
        <w:t xml:space="preserve">Members </w:t>
      </w:r>
      <w:r w:rsidR="00E62147">
        <w:rPr>
          <w:rFonts w:ascii="Arial" w:hAnsi="Arial" w:cs="Arial"/>
          <w:sz w:val="24"/>
          <w:szCs w:val="24"/>
        </w:rPr>
        <w:t>we</w:t>
      </w:r>
      <w:r>
        <w:rPr>
          <w:rFonts w:ascii="Arial" w:hAnsi="Arial" w:cs="Arial"/>
          <w:sz w:val="24"/>
          <w:szCs w:val="24"/>
        </w:rPr>
        <w:t>re invited to consider the application(s):</w:t>
      </w:r>
    </w:p>
    <w:p w14:paraId="15550DB1" w14:textId="1E241155" w:rsidR="00883521" w:rsidRPr="003D505F" w:rsidRDefault="00883521" w:rsidP="00883521">
      <w:pPr>
        <w:spacing w:after="120"/>
        <w:rPr>
          <w:rFonts w:ascii="Arial" w:hAnsi="Arial" w:cs="Arial"/>
          <w:i/>
          <w:iCs/>
          <w:sz w:val="24"/>
          <w:szCs w:val="24"/>
        </w:rPr>
      </w:pPr>
      <w:r>
        <w:rPr>
          <w:rFonts w:ascii="Arial" w:hAnsi="Arial" w:cs="Arial"/>
          <w:sz w:val="24"/>
          <w:szCs w:val="24"/>
        </w:rPr>
        <w:t>a)</w:t>
      </w:r>
      <w:r>
        <w:rPr>
          <w:rFonts w:ascii="Arial" w:hAnsi="Arial" w:cs="Arial"/>
          <w:sz w:val="24"/>
          <w:szCs w:val="24"/>
        </w:rPr>
        <w:tab/>
      </w:r>
      <w:r w:rsidRPr="003D505F">
        <w:rPr>
          <w:rFonts w:ascii="Arial" w:hAnsi="Arial" w:cs="Arial"/>
          <w:i/>
          <w:iCs/>
          <w:sz w:val="24"/>
          <w:szCs w:val="24"/>
        </w:rPr>
        <w:t>None received to date.</w:t>
      </w:r>
    </w:p>
    <w:p w14:paraId="1D472D7A" w14:textId="2F596D96" w:rsidR="006C5106" w:rsidRDefault="006C5106" w:rsidP="006C5106">
      <w:pPr>
        <w:spacing w:after="120"/>
        <w:rPr>
          <w:rFonts w:ascii="Arial" w:hAnsi="Arial" w:cs="Arial"/>
          <w:b/>
          <w:bCs/>
          <w:iCs/>
          <w:sz w:val="24"/>
          <w:szCs w:val="24"/>
        </w:rPr>
      </w:pPr>
      <w:r>
        <w:rPr>
          <w:rFonts w:ascii="Arial" w:hAnsi="Arial" w:cs="Arial"/>
          <w:bCs/>
          <w:iCs/>
          <w:sz w:val="24"/>
          <w:szCs w:val="24"/>
        </w:rPr>
        <w:tab/>
      </w:r>
      <w:r>
        <w:rPr>
          <w:rFonts w:ascii="Arial" w:hAnsi="Arial" w:cs="Arial"/>
          <w:b/>
          <w:bCs/>
          <w:iCs/>
          <w:sz w:val="24"/>
          <w:szCs w:val="24"/>
        </w:rPr>
        <w:t>Resolved</w:t>
      </w:r>
      <w:r w:rsidR="00EB5AF2">
        <w:rPr>
          <w:rFonts w:ascii="Arial" w:hAnsi="Arial" w:cs="Arial"/>
          <w:b/>
          <w:bCs/>
          <w:iCs/>
          <w:sz w:val="24"/>
          <w:szCs w:val="24"/>
        </w:rPr>
        <w:t xml:space="preserve"> accordingly</w:t>
      </w:r>
    </w:p>
    <w:p w14:paraId="7538A91F" w14:textId="4CCA1046" w:rsidR="00EB5AF2" w:rsidRPr="009677B6" w:rsidRDefault="00EB5AF2" w:rsidP="00EC0A43">
      <w:pPr>
        <w:spacing w:after="120"/>
        <w:ind w:firstLine="720"/>
        <w:rPr>
          <w:rFonts w:ascii="Arial" w:hAnsi="Arial" w:cs="Arial"/>
          <w:iCs/>
          <w:sz w:val="24"/>
          <w:szCs w:val="24"/>
        </w:rPr>
      </w:pPr>
      <w:r w:rsidRPr="009677B6">
        <w:rPr>
          <w:rFonts w:ascii="Arial" w:hAnsi="Arial" w:cs="Arial"/>
          <w:iCs/>
          <w:sz w:val="24"/>
          <w:szCs w:val="24"/>
        </w:rPr>
        <w:t>Meeting declared closed at 13:20</w:t>
      </w:r>
    </w:p>
    <w:p w14:paraId="07CE2928" w14:textId="2260256C" w:rsidR="006C5106" w:rsidRPr="00C57819" w:rsidRDefault="009677B6" w:rsidP="00C57819">
      <w:pPr>
        <w:spacing w:after="120"/>
        <w:ind w:firstLine="720"/>
        <w:jc w:val="center"/>
        <w:rPr>
          <w:rFonts w:ascii="Arial" w:hAnsi="Arial" w:cs="Arial"/>
          <w:iCs/>
          <w:sz w:val="24"/>
          <w:szCs w:val="24"/>
        </w:rPr>
      </w:pPr>
      <w:r>
        <w:rPr>
          <w:rFonts w:ascii="Arial" w:hAnsi="Arial" w:cs="Arial"/>
          <w:iCs/>
          <w:sz w:val="24"/>
          <w:szCs w:val="24"/>
        </w:rPr>
        <w:t>110 (20/21)</w:t>
      </w:r>
    </w:p>
    <w:sectPr w:rsidR="006C5106" w:rsidRPr="00C57819" w:rsidSect="00E468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2304F" w14:textId="77777777" w:rsidR="009A1182" w:rsidRDefault="009A1182" w:rsidP="0060091D">
      <w:pPr>
        <w:spacing w:after="0" w:line="240" w:lineRule="auto"/>
      </w:pPr>
      <w:r>
        <w:separator/>
      </w:r>
    </w:p>
  </w:endnote>
  <w:endnote w:type="continuationSeparator" w:id="0">
    <w:p w14:paraId="007471A8" w14:textId="77777777" w:rsidR="009A1182" w:rsidRDefault="009A1182" w:rsidP="0060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658D0" w14:textId="77777777" w:rsidR="009A1182" w:rsidRDefault="009A1182" w:rsidP="0060091D">
      <w:pPr>
        <w:spacing w:after="0" w:line="240" w:lineRule="auto"/>
      </w:pPr>
      <w:r>
        <w:separator/>
      </w:r>
    </w:p>
  </w:footnote>
  <w:footnote w:type="continuationSeparator" w:id="0">
    <w:p w14:paraId="26BEF851" w14:textId="77777777" w:rsidR="009A1182" w:rsidRDefault="009A1182" w:rsidP="006009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06"/>
    <w:rsid w:val="00022119"/>
    <w:rsid w:val="00096F68"/>
    <w:rsid w:val="001154ED"/>
    <w:rsid w:val="001F30D1"/>
    <w:rsid w:val="00231545"/>
    <w:rsid w:val="002E180C"/>
    <w:rsid w:val="002F5B87"/>
    <w:rsid w:val="0047227F"/>
    <w:rsid w:val="005A3181"/>
    <w:rsid w:val="005D4DDC"/>
    <w:rsid w:val="005F4D87"/>
    <w:rsid w:val="0060091D"/>
    <w:rsid w:val="00621C0D"/>
    <w:rsid w:val="006C5106"/>
    <w:rsid w:val="007C3684"/>
    <w:rsid w:val="00806B4C"/>
    <w:rsid w:val="00883521"/>
    <w:rsid w:val="00894125"/>
    <w:rsid w:val="008A6D7E"/>
    <w:rsid w:val="009677B6"/>
    <w:rsid w:val="0099704A"/>
    <w:rsid w:val="009A1182"/>
    <w:rsid w:val="00A7295B"/>
    <w:rsid w:val="00AD7050"/>
    <w:rsid w:val="00AE6EBD"/>
    <w:rsid w:val="00C57819"/>
    <w:rsid w:val="00CE2E0B"/>
    <w:rsid w:val="00D9086A"/>
    <w:rsid w:val="00DF02CC"/>
    <w:rsid w:val="00E12A9F"/>
    <w:rsid w:val="00E46842"/>
    <w:rsid w:val="00E62147"/>
    <w:rsid w:val="00EB5AF2"/>
    <w:rsid w:val="00EC0A43"/>
    <w:rsid w:val="00ED4575"/>
    <w:rsid w:val="00FC5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106"/>
    <w:rPr>
      <w:color w:val="0563C1" w:themeColor="hyperlink"/>
      <w:u w:val="single"/>
    </w:rPr>
  </w:style>
  <w:style w:type="paragraph" w:styleId="Header">
    <w:name w:val="header"/>
    <w:basedOn w:val="Normal"/>
    <w:link w:val="HeaderChar"/>
    <w:uiPriority w:val="99"/>
    <w:unhideWhenUsed/>
    <w:rsid w:val="00600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91D"/>
  </w:style>
  <w:style w:type="paragraph" w:styleId="Footer">
    <w:name w:val="footer"/>
    <w:basedOn w:val="Normal"/>
    <w:link w:val="FooterChar"/>
    <w:uiPriority w:val="99"/>
    <w:unhideWhenUsed/>
    <w:rsid w:val="00600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91D"/>
  </w:style>
  <w:style w:type="character" w:customStyle="1" w:styleId="UnresolvedMention">
    <w:name w:val="Unresolved Mention"/>
    <w:basedOn w:val="DefaultParagraphFont"/>
    <w:uiPriority w:val="99"/>
    <w:semiHidden/>
    <w:unhideWhenUsed/>
    <w:rsid w:val="00DF02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106"/>
    <w:rPr>
      <w:color w:val="0563C1" w:themeColor="hyperlink"/>
      <w:u w:val="single"/>
    </w:rPr>
  </w:style>
  <w:style w:type="paragraph" w:styleId="Header">
    <w:name w:val="header"/>
    <w:basedOn w:val="Normal"/>
    <w:link w:val="HeaderChar"/>
    <w:uiPriority w:val="99"/>
    <w:unhideWhenUsed/>
    <w:rsid w:val="00600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91D"/>
  </w:style>
  <w:style w:type="paragraph" w:styleId="Footer">
    <w:name w:val="footer"/>
    <w:basedOn w:val="Normal"/>
    <w:link w:val="FooterChar"/>
    <w:uiPriority w:val="99"/>
    <w:unhideWhenUsed/>
    <w:rsid w:val="00600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91D"/>
  </w:style>
  <w:style w:type="character" w:customStyle="1" w:styleId="UnresolvedMention">
    <w:name w:val="Unresolved Mention"/>
    <w:basedOn w:val="DefaultParagraphFont"/>
    <w:uiPriority w:val="99"/>
    <w:semiHidden/>
    <w:unhideWhenUsed/>
    <w:rsid w:val="00DF0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nantygloandblainatc.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Hughes</dc:creator>
  <cp:lastModifiedBy>user</cp:lastModifiedBy>
  <cp:revision>2</cp:revision>
  <dcterms:created xsi:type="dcterms:W3CDTF">2021-02-17T10:35:00Z</dcterms:created>
  <dcterms:modified xsi:type="dcterms:W3CDTF">2021-02-17T10:35:00Z</dcterms:modified>
</cp:coreProperties>
</file>